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713" w:rsidRPr="00823713" w:rsidRDefault="00823713" w:rsidP="008237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23713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زهرا(س)-تشییع</w:t>
      </w:r>
    </w:p>
    <w:p w:rsidR="00823713" w:rsidRPr="00823713" w:rsidRDefault="00823713" w:rsidP="008237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823713" w:rsidRPr="00823713" w:rsidRDefault="00823713" w:rsidP="008237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3713">
        <w:rPr>
          <w:rFonts w:ascii="Tahoma" w:eastAsia="Times New Roman" w:hAnsi="Tahoma" w:cs="Tahoma"/>
          <w:sz w:val="20"/>
          <w:szCs w:val="20"/>
          <w:rtl/>
        </w:rPr>
        <w:t>شكسته بال و پری ز آشیانه می بردند</w:t>
      </w:r>
    </w:p>
    <w:p w:rsidR="00823713" w:rsidRPr="00823713" w:rsidRDefault="00823713" w:rsidP="008237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3713">
        <w:rPr>
          <w:rFonts w:ascii="Tahoma" w:eastAsia="Times New Roman" w:hAnsi="Tahoma" w:cs="Tahoma"/>
          <w:sz w:val="20"/>
          <w:szCs w:val="20"/>
          <w:rtl/>
        </w:rPr>
        <w:t>تنی ضعیف، غریبان به شانه می بردند</w:t>
      </w:r>
    </w:p>
    <w:p w:rsidR="00823713" w:rsidRPr="00823713" w:rsidRDefault="00823713" w:rsidP="008237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3713">
        <w:rPr>
          <w:rFonts w:ascii="Tahoma" w:eastAsia="Times New Roman" w:hAnsi="Tahoma" w:cs="Tahoma"/>
          <w:sz w:val="20"/>
          <w:szCs w:val="20"/>
          <w:rtl/>
        </w:rPr>
        <w:t>جنازه ای كه همه انبیاء به قربانش</w:t>
      </w:r>
    </w:p>
    <w:p w:rsidR="00823713" w:rsidRPr="00823713" w:rsidRDefault="00823713" w:rsidP="008237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3713">
        <w:rPr>
          <w:rFonts w:ascii="Tahoma" w:eastAsia="Times New Roman" w:hAnsi="Tahoma" w:cs="Tahoma"/>
          <w:sz w:val="20"/>
          <w:szCs w:val="20"/>
          <w:rtl/>
        </w:rPr>
        <w:t>چه شد؟ كه هفت نفر مخفیانه می بردند</w:t>
      </w:r>
    </w:p>
    <w:p w:rsidR="00823713" w:rsidRPr="00823713" w:rsidRDefault="00823713" w:rsidP="008237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3713">
        <w:rPr>
          <w:rFonts w:ascii="Tahoma" w:eastAsia="Times New Roman" w:hAnsi="Tahoma" w:cs="Tahoma"/>
          <w:sz w:val="20"/>
          <w:szCs w:val="20"/>
          <w:rtl/>
        </w:rPr>
        <w:t>مدینه! فاطمه را روز روشن آزردند</w:t>
      </w:r>
    </w:p>
    <w:p w:rsidR="00823713" w:rsidRPr="00823713" w:rsidRDefault="00823713" w:rsidP="008237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3713">
        <w:rPr>
          <w:rFonts w:ascii="Tahoma" w:eastAsia="Times New Roman" w:hAnsi="Tahoma" w:cs="Tahoma"/>
          <w:sz w:val="20"/>
          <w:szCs w:val="20"/>
          <w:rtl/>
        </w:rPr>
        <w:t>چرا جنازۀ او را شبانه می بردند؟</w:t>
      </w:r>
    </w:p>
    <w:p w:rsidR="00823713" w:rsidRPr="00823713" w:rsidRDefault="00823713" w:rsidP="008237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3713">
        <w:rPr>
          <w:rFonts w:ascii="Tahoma" w:eastAsia="Times New Roman" w:hAnsi="Tahoma" w:cs="Tahoma"/>
          <w:sz w:val="20"/>
          <w:szCs w:val="20"/>
          <w:rtl/>
        </w:rPr>
        <w:t>ز غربت علی و قصه‏ی در و دیوار</w:t>
      </w:r>
    </w:p>
    <w:p w:rsidR="00823713" w:rsidRPr="00823713" w:rsidRDefault="00823713" w:rsidP="008237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3713">
        <w:rPr>
          <w:rFonts w:ascii="Tahoma" w:eastAsia="Times New Roman" w:hAnsi="Tahoma" w:cs="Tahoma"/>
          <w:sz w:val="20"/>
          <w:szCs w:val="20"/>
          <w:rtl/>
        </w:rPr>
        <w:t>به دادگاه پیمبر، نشانه می‏بردند</w:t>
      </w:r>
    </w:p>
    <w:p w:rsidR="00823713" w:rsidRPr="00823713" w:rsidRDefault="00823713" w:rsidP="008237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3713">
        <w:rPr>
          <w:rFonts w:ascii="Tahoma" w:eastAsia="Times New Roman" w:hAnsi="Tahoma" w:cs="Tahoma"/>
          <w:sz w:val="20"/>
          <w:szCs w:val="20"/>
          <w:rtl/>
        </w:rPr>
        <w:t>به جای گل که گذارند روی قبر رسول</w:t>
      </w:r>
    </w:p>
    <w:p w:rsidR="00823713" w:rsidRPr="00823713" w:rsidRDefault="00823713" w:rsidP="008237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3713">
        <w:rPr>
          <w:rFonts w:ascii="Tahoma" w:eastAsia="Times New Roman" w:hAnsi="Tahoma" w:cs="Tahoma"/>
          <w:sz w:val="20"/>
          <w:szCs w:val="20"/>
          <w:rtl/>
        </w:rPr>
        <w:t>برای او، اثر تازیانه می‏بردند!</w:t>
      </w:r>
    </w:p>
    <w:p w:rsidR="00823713" w:rsidRPr="00823713" w:rsidRDefault="00823713" w:rsidP="008237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3713">
        <w:rPr>
          <w:rFonts w:ascii="Tahoma" w:eastAsia="Times New Roman" w:hAnsi="Tahoma" w:cs="Tahoma"/>
          <w:sz w:val="20"/>
          <w:szCs w:val="20"/>
          <w:rtl/>
        </w:rPr>
        <w:t>سزای آن همه احسان مصطفی، این بود!</w:t>
      </w:r>
    </w:p>
    <w:p w:rsidR="00823713" w:rsidRPr="00823713" w:rsidRDefault="00823713" w:rsidP="008237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3713">
        <w:rPr>
          <w:rFonts w:ascii="Tahoma" w:eastAsia="Times New Roman" w:hAnsi="Tahoma" w:cs="Tahoma"/>
          <w:sz w:val="20"/>
          <w:szCs w:val="20"/>
          <w:rtl/>
        </w:rPr>
        <w:t>هنوز هم کفن آن شهیده خونین بود!</w:t>
      </w:r>
    </w:p>
    <w:p w:rsidR="00823713" w:rsidRDefault="00823713" w:rsidP="00823713">
      <w:pPr>
        <w:jc w:val="center"/>
      </w:pPr>
    </w:p>
    <w:p w:rsidR="00FC63C8" w:rsidRPr="00823713" w:rsidRDefault="00FC63C8" w:rsidP="00823713"/>
    <w:sectPr w:rsidR="00FC63C8" w:rsidRPr="0082371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23713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23713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3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>Novin Pendar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2013-10-27T11:34:00Z</dcterms:created>
  <dcterms:modified xsi:type="dcterms:W3CDTF">2013-10-27T11:38:00Z</dcterms:modified>
</cp:coreProperties>
</file>